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F3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Работа по антитерроризму</w:t>
      </w:r>
    </w:p>
    <w:p w:rsidR="006A2CF3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hd w:val="clear" w:color="auto" w:fill="FFFFFF"/>
        </w:rPr>
      </w:pPr>
      <w:r>
        <w:rPr>
          <w:rFonts w:ascii="Tahoma" w:eastAsia="Tahoma" w:hAnsi="Tahoma" w:cs="Tahoma"/>
          <w:color w:val="000000"/>
          <w:sz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ОТЧЕТ</w:t>
      </w:r>
    </w:p>
    <w:p w:rsidR="006A2CF3" w:rsidRPr="005371F6" w:rsidRDefault="0013458A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о проделанной работе </w:t>
      </w:r>
    </w:p>
    <w:p w:rsidR="006A2CF3" w:rsidRPr="005371F6" w:rsidRDefault="0013458A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по профилактике экстремизма и</w:t>
      </w:r>
    </w:p>
    <w:p w:rsidR="006A2CF3" w:rsidRPr="005371F6" w:rsidRDefault="0013458A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терроризма</w:t>
      </w:r>
    </w:p>
    <w:p w:rsidR="006A2CF3" w:rsidRPr="005371F6" w:rsidRDefault="0013458A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за 1 полугодие 201</w:t>
      </w:r>
      <w:r w:rsidR="005371F6"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7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-1</w:t>
      </w:r>
      <w:r w:rsidR="005371F6"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8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МКОУ «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Хебатлинская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СОШ» </w:t>
      </w:r>
      <w:proofErr w:type="spellStart"/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Цунтинского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 района</w:t>
      </w:r>
      <w:proofErr w:type="gramEnd"/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реализуется республиканская долгосрочная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целевая программа «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Противодействие  экстремизму</w:t>
      </w:r>
      <w:proofErr w:type="gramEnd"/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и терроризму в республике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Дагестан »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которая включает в себя комплексный план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информационного противодействия экстремизму и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терроризму, направленный на предупреждение рисков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и факторов безопасности, предотвращение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радикального национализма, ксенофобии в среде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учащихся и влиянии Интернет-порталов на молодежь.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Разработан комплекс мер на случай угрозы совершения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террористического акта и противопожарной безопасности,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приняты инструкции и памятки о порядке действий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в данной ситуации.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Разработан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совместный  план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-график практических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тренировок, согласованный и утвержденный директором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школы.</w:t>
      </w:r>
    </w:p>
    <w:p w:rsidR="006A2CF3" w:rsidRPr="005371F6" w:rsidRDefault="006A2CF3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u w:val="single"/>
          <w:shd w:val="clear" w:color="auto" w:fill="FFFFFF"/>
        </w:rPr>
        <w:t>Инструктажи, практические занятия, тренировки, учения.</w:t>
      </w:r>
    </w:p>
    <w:p w:rsidR="006A2CF3" w:rsidRPr="005371F6" w:rsidRDefault="0013458A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1.1</w:t>
      </w: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Инструктажи проводились с сотрудниками и учащимися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  школы регулярно.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1.2</w:t>
      </w: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Практических занятий за данный промежуток времени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проведено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четыре .</w:t>
      </w:r>
      <w:proofErr w:type="gramEnd"/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1.3</w:t>
      </w: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Проведено одна тренировка по эвакуации людей из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 здания школы:</w:t>
      </w:r>
    </w:p>
    <w:p w:rsidR="006A2CF3" w:rsidRPr="005371F6" w:rsidRDefault="0013458A">
      <w:pPr>
        <w:spacing w:after="0" w:line="240" w:lineRule="auto"/>
        <w:ind w:left="185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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при пожаре –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 сентябре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 ;</w:t>
      </w:r>
    </w:p>
    <w:p w:rsidR="006A2CF3" w:rsidRPr="005371F6" w:rsidRDefault="0013458A">
      <w:pPr>
        <w:spacing w:after="0" w:line="240" w:lineRule="auto"/>
        <w:ind w:left="185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lastRenderedPageBreak/>
        <w:t>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Wingdings" w:eastAsia="Wingdings" w:hAnsi="Wingdings" w:cs="Wingdings"/>
          <w:color w:val="000000"/>
          <w:sz w:val="28"/>
          <w:szCs w:val="28"/>
          <w:shd w:val="clear" w:color="auto" w:fill="FFFFFF"/>
        </w:rPr>
        <w:t>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при обнаружении бесхозного предмета – в </w:t>
      </w:r>
      <w:proofErr w:type="gramStart"/>
      <w:r w:rsidR="00AE4BA2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декабре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u w:val="single"/>
          <w:shd w:val="clear" w:color="auto" w:fill="FFFFFF"/>
        </w:rPr>
        <w:t>Мероприятия по выполнению решений антитеррористической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u w:val="single"/>
          <w:shd w:val="clear" w:color="auto" w:fill="FFFFFF"/>
        </w:rPr>
        <w:t>муниципальной Комиссии: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1.4</w:t>
      </w: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Переделан </w:t>
      </w: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паспорт антитеррористической</w:t>
      </w:r>
    </w:p>
    <w:p w:rsidR="006A2CF3" w:rsidRPr="005371F6" w:rsidRDefault="0013458A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защищенности школы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, откорректированы </w:t>
      </w: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схемы эвакуации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,</w:t>
      </w:r>
    </w:p>
    <w:p w:rsidR="006A2CF3" w:rsidRPr="005371F6" w:rsidRDefault="0013458A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инструкции персоналу и учащимся в случае угрозы</w:t>
      </w:r>
    </w:p>
    <w:p w:rsidR="006A2CF3" w:rsidRPr="005371F6" w:rsidRDefault="0013458A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 совершения террористического акта и других ЧС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;</w:t>
      </w:r>
    </w:p>
    <w:p w:rsidR="006A2CF3" w:rsidRPr="005371F6" w:rsidRDefault="0013458A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1.5</w:t>
      </w: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Проверена исправность внутренних технических</w:t>
      </w:r>
    </w:p>
    <w:p w:rsidR="006A2CF3" w:rsidRPr="005371F6" w:rsidRDefault="0013458A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средств ;</w:t>
      </w:r>
      <w:proofErr w:type="gramEnd"/>
    </w:p>
    <w:p w:rsidR="006A2CF3" w:rsidRPr="005371F6" w:rsidRDefault="0013458A">
      <w:pPr>
        <w:spacing w:after="0" w:line="240" w:lineRule="auto"/>
        <w:ind w:left="1134" w:hanging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1.6</w:t>
      </w: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Приняты меры по усилению контроля за охраной систем</w:t>
      </w:r>
    </w:p>
    <w:p w:rsidR="006A2CF3" w:rsidRPr="005371F6" w:rsidRDefault="0013458A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жизнеобеспечения школы и исполнением </w:t>
      </w: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требований</w:t>
      </w:r>
    </w:p>
    <w:p w:rsidR="006A2CF3" w:rsidRPr="005371F6" w:rsidRDefault="0013458A">
      <w:pPr>
        <w:spacing w:after="0" w:line="240" w:lineRule="auto"/>
        <w:ind w:left="1134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i/>
          <w:color w:val="000000"/>
          <w:sz w:val="28"/>
          <w:szCs w:val="28"/>
          <w:shd w:val="clear" w:color="auto" w:fill="FFFFFF"/>
        </w:rPr>
        <w:t>пропускного режима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.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школе действует контрольно-пропускной режим,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ответственные сотрудники ведут журналы регистрации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лиц, входящих в учреждение образования, дежурный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сторож обеспечивает безопасность объекта в ночное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время ,</w:t>
      </w:r>
      <w:proofErr w:type="gramEnd"/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в выходные и праздничные дни.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      Мероприятия по выполнению решений антитеррористической</w:t>
      </w:r>
    </w:p>
    <w:p w:rsidR="006A2CF3" w:rsidRPr="005371F6" w:rsidRDefault="0013458A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      группы школы.</w:t>
      </w:r>
    </w:p>
    <w:p w:rsidR="006A2CF3" w:rsidRPr="005371F6" w:rsidRDefault="0013458A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      Проводились проверки состояния антитеррористической</w:t>
      </w:r>
    </w:p>
    <w:p w:rsidR="006A2CF3" w:rsidRPr="005371F6" w:rsidRDefault="0013458A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             защищенности и пожарной безопасности помещений в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МКОУ 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Хебатлинской</w:t>
      </w:r>
      <w:proofErr w:type="spellEnd"/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 СОШ.</w:t>
      </w:r>
    </w:p>
    <w:p w:rsidR="006A2CF3" w:rsidRPr="005371F6" w:rsidRDefault="0013458A">
      <w:pPr>
        <w:spacing w:after="0" w:line="240" w:lineRule="auto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     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целях недопущения нарушений трудового законодательства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в области охраны труда, соблюдения норм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СанПина</w:t>
      </w:r>
      <w:proofErr w:type="spellEnd"/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проводятся занятия и тематические беседы в трудовом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коллективе и среди школьников по вопросам соблюдения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гигиены, охраны труда с записью в соответствующие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журналы по охране труда.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lastRenderedPageBreak/>
        <w:t>В школе действует контрольно-пропускной режим, почти все лица знакомы, поэтому друг друга знаем по лицу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ответственные сотрудники ведут наблюдение за незнакомыми при необходимости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записывают  на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журнале регистрации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лиц, входящих в учреждения образования, дежурный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сторож обеспечивает безопасность объекта в ночное время </w:t>
      </w:r>
    </w:p>
    <w:p w:rsidR="006A2CF3" w:rsidRPr="005371F6" w:rsidRDefault="0013458A">
      <w:pPr>
        <w:spacing w:after="0" w:line="240" w:lineRule="auto"/>
        <w:ind w:left="567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в выходные и праздничные дни.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  <w:r w:rsidR="00D3502E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В этом году в нашей школе вмонтирование электронное оборудование для внешнего прослеживания. 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школе оформлен информационный стенд по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антитеррористической защищенности «О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противодействии ,но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из-за отсутствия условия все это размещено в кабинете ОБЖ.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терроризму», «Терроризм - как он есть».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На уроках ОБЖ продолжается работа по предупреждению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терроризма и экстремизма, изучаются темы: «Социальные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опасности в селе и в районе», «Обеспечение личной безопасности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дома и на улице», «Правила поведения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при  угрозах</w:t>
      </w:r>
      <w:proofErr w:type="gramEnd"/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террористических актов, «Меры безопасности при угрозе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теракта», «Если ты обнаружил взрывоопасный предмет»,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«Если взрыв произошел рядом с твоим домом»,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«Международный терроризм-угроза национальной безопасности».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целях недопущения нарушений трудового законодательства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в области охраны труда, соблюдения норм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СанПина</w:t>
      </w:r>
      <w:proofErr w:type="spellEnd"/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проводятся занятия и тематические беседы в трудовом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коллективе и среди школьников по вопросам соблюдения гигиены,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охраны труда с записью в соответствующие журналы по охране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труда.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Классные руководители целенаправленно проводят плановую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работу по вопросам предупреждения терроризма и экстремизма: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lastRenderedPageBreak/>
        <w:t> классные часы с обучающимися, профилактические беседы,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круглые столы по темам: «Толерантность и мы», «Правила поведения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при угрозе теракта», «Формирование гражданского самосознания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молодежи», «Что такое толерантность»,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« Добро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и зло или твой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нравственный выбор».</w:t>
      </w:r>
    </w:p>
    <w:p w:rsidR="006A2CF3" w:rsidRPr="005371F6" w:rsidRDefault="006A2CF3">
      <w:pPr>
        <w:spacing w:after="0" w:line="240" w:lineRule="auto"/>
        <w:ind w:firstLine="708"/>
        <w:jc w:val="both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ind w:firstLine="708"/>
        <w:jc w:val="both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ind w:firstLine="708"/>
        <w:jc w:val="both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Благодаря интернету работа стала интересной и качественней. В школе постоянно показываем видео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фильмы ,а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так же слайды и презентации на тему терроризма.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Проводится и работа с родителями. В отчетный период было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 проведено общешкольное родительское собрание на тему: «Об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ответственности родителей за воспитание детей».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беседы: «О солидарности в борьбе с терроризмом», «Что такое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терроризм», «Будь бдительным», лекции «Терроризму-нет»,</w:t>
      </w:r>
    </w:p>
    <w:p w:rsidR="006A2CF3" w:rsidRPr="005371F6" w:rsidRDefault="0013458A">
      <w:pPr>
        <w:spacing w:after="0" w:line="240" w:lineRule="auto"/>
        <w:ind w:firstLine="708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«Терроризм как социальное явление и способы борьбы с ним.</w:t>
      </w:r>
    </w:p>
    <w:p w:rsidR="006A2CF3" w:rsidRPr="005371F6" w:rsidRDefault="0013458A">
      <w:pPr>
        <w:spacing w:after="0" w:line="240" w:lineRule="auto"/>
        <w:ind w:firstLine="709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подростков: «Взаимодействие в конфликтах» и «Адаптация</w:t>
      </w:r>
    </w:p>
    <w:p w:rsidR="006A2CF3" w:rsidRDefault="0013458A">
      <w:pPr>
        <w:spacing w:after="0" w:line="240" w:lineRule="auto"/>
        <w:ind w:firstLine="709"/>
        <w:jc w:val="both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в школе» соответственно. Намечено анкетирование.</w:t>
      </w:r>
    </w:p>
    <w:p w:rsidR="00D3502E" w:rsidRPr="005371F6" w:rsidRDefault="00D3502E">
      <w:pPr>
        <w:spacing w:after="0" w:line="240" w:lineRule="auto"/>
        <w:ind w:firstLine="709"/>
        <w:jc w:val="both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D3502E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Вчера педагогом-руководителем ОБЖ проведена </w:t>
      </w:r>
      <w:proofErr w:type="gramStart"/>
      <w:r w:rsidRPr="00D3502E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общешкольная линейка</w:t>
      </w:r>
      <w:proofErr w:type="gramEnd"/>
      <w:r w:rsidRPr="00D3502E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посвященная терроризму. Видеоматериал имеется</w:t>
      </w:r>
      <w:r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.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13458A">
      <w:pPr>
        <w:spacing w:after="0" w:line="240" w:lineRule="auto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Информация</w:t>
      </w:r>
    </w:p>
    <w:p w:rsidR="006A2CF3" w:rsidRPr="005371F6" w:rsidRDefault="0013458A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о проделанной работе по противодействию</w:t>
      </w:r>
    </w:p>
    <w:p w:rsidR="006A2CF3" w:rsidRPr="005371F6" w:rsidRDefault="0013458A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терроризму</w:t>
      </w:r>
    </w:p>
    <w:p w:rsidR="006A2CF3" w:rsidRPr="005371F6" w:rsidRDefault="0013458A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МКОУ «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Хебатлинская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СОШ»</w:t>
      </w:r>
    </w:p>
    <w:p w:rsidR="006A2CF3" w:rsidRPr="005371F6" w:rsidRDefault="0013458A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на праздник Нового 201</w:t>
      </w:r>
      <w:r w:rsidR="00D3502E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8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г.</w:t>
      </w:r>
    </w:p>
    <w:p w:rsidR="006A2CF3" w:rsidRPr="005371F6" w:rsidRDefault="0013458A">
      <w:pPr>
        <w:spacing w:after="0" w:line="240" w:lineRule="auto"/>
        <w:ind w:left="708"/>
        <w:jc w:val="center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                       В течение периода праздника была проделана следующая работа: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в начале месяца был проведен инструктаж по антитеррористической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безопасности с работниками школы. Так же классные руководители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были ознакомлены с планом работы по профилактике терроризма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и экстремизма на полугодие; напомнили о графике визуальной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проверки помещений на наличие подозрительных предметов.</w:t>
      </w:r>
    </w:p>
    <w:p w:rsidR="006A2CF3" w:rsidRPr="005371F6" w:rsidRDefault="006A2CF3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Ряд мероприятий был посвящен черной дате в истории </w:t>
      </w:r>
      <w:proofErr w:type="spellStart"/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Кидеро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Шаури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Цебари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Хутрах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…..  .</w:t>
      </w:r>
    </w:p>
    <w:p w:rsidR="006A2CF3" w:rsidRPr="005371F6" w:rsidRDefault="006A2CF3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нападении банды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Басаева .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Проведена тематическая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 линейка, классные часы и беседы.  Был показан фильм о терроризме через интернет, организована выставка </w:t>
      </w:r>
      <w:proofErr w:type="gram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работ  детей</w:t>
      </w:r>
      <w:proofErr w:type="gram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 младших классов. </w:t>
      </w:r>
    </w:p>
    <w:p w:rsidR="006A2CF3" w:rsidRPr="005371F6" w:rsidRDefault="006A2CF3">
      <w:pPr>
        <w:spacing w:after="0" w:line="240" w:lineRule="auto"/>
        <w:ind w:left="708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1160"/>
        <w:gridCol w:w="4195"/>
        <w:gridCol w:w="2590"/>
      </w:tblGrid>
      <w:tr w:rsidR="006A2CF3" w:rsidRPr="005371F6">
        <w:trPr>
          <w:trHeight w:val="1"/>
        </w:trPr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Segoe UI Symbol" w:eastAsia="Segoe UI Symbol" w:hAnsi="Segoe UI Symbol" w:cs="Segoe UI Symbol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19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Мероприятие</w:t>
            </w: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25.12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Инструктаж по антитеррористической</w:t>
            </w:r>
          </w:p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 безопасности с </w:t>
            </w: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работниками школы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F547B2" w:rsidRDefault="00F547B2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Преподаватель-руководитель ОБЖ</w:t>
            </w:r>
            <w:bookmarkStart w:id="0" w:name="_GoBack"/>
            <w:bookmarkEnd w:id="0"/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ежедн</w:t>
            </w:r>
            <w:proofErr w:type="spellEnd"/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Осмотр территории школы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Деж</w:t>
            </w:r>
            <w:proofErr w:type="spellEnd"/>
            <w:r w:rsidR="00F547B2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.</w:t>
            </w: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</w:t>
            </w:r>
            <w:r w:rsidR="00F547B2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адм</w:t>
            </w:r>
            <w:proofErr w:type="spellEnd"/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ежедн</w:t>
            </w:r>
            <w:proofErr w:type="spellEnd"/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Контроль соблюдения пропускного</w:t>
            </w:r>
          </w:p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 режима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Деж</w:t>
            </w:r>
            <w:proofErr w:type="spellEnd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адм</w:t>
            </w:r>
            <w:proofErr w:type="spellEnd"/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27.12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Встреча с инспектором ПДН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Кл.рук</w:t>
            </w:r>
            <w:proofErr w:type="spellEnd"/>
            <w:proofErr w:type="gramEnd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.</w:t>
            </w: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Тематическая линейка «Черный день</w:t>
            </w:r>
          </w:p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 в памяти района»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021E58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36"/>
                <w:szCs w:val="36"/>
              </w:rPr>
            </w:pPr>
          </w:p>
          <w:p w:rsidR="006A2CF3" w:rsidRPr="00021E58" w:rsidRDefault="00021E58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021E58">
              <w:rPr>
                <w:b/>
                <w:sz w:val="36"/>
                <w:szCs w:val="36"/>
              </w:rPr>
              <w:t>Педагог-организатор</w:t>
            </w:r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Кл час в 9 </w:t>
            </w: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: «Будь </w:t>
            </w:r>
            <w:proofErr w:type="gram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бдительным »</w:t>
            </w:r>
            <w:proofErr w:type="gramEnd"/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E6B27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Магомедов Ш.Б.</w:t>
            </w: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</w:p>
          <w:p w:rsidR="006A2CF3" w:rsidRPr="005371F6" w:rsidRDefault="006A2C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2CF3" w:rsidRPr="005371F6"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2.03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«Терроризму </w:t>
            </w:r>
            <w:proofErr w:type="gram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нет »</w:t>
            </w:r>
            <w:proofErr w:type="gramEnd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-</w:t>
            </w:r>
          </w:p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 </w:t>
            </w: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час в 10 </w:t>
            </w: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1E6B27" w:rsidRDefault="006A2CF3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36"/>
                <w:szCs w:val="36"/>
              </w:rPr>
            </w:pPr>
          </w:p>
          <w:p w:rsidR="006A2CF3" w:rsidRPr="001E6B27" w:rsidRDefault="001E6B27">
            <w:pPr>
              <w:spacing w:after="0" w:line="240" w:lineRule="auto"/>
              <w:rPr>
                <w:b/>
                <w:sz w:val="36"/>
                <w:szCs w:val="36"/>
              </w:rPr>
            </w:pPr>
            <w:proofErr w:type="spellStart"/>
            <w:r w:rsidRPr="001E6B27">
              <w:rPr>
                <w:b/>
                <w:sz w:val="36"/>
                <w:szCs w:val="36"/>
              </w:rPr>
              <w:t>Халитов</w:t>
            </w:r>
            <w:proofErr w:type="spellEnd"/>
            <w:r w:rsidRPr="001E6B27">
              <w:rPr>
                <w:b/>
                <w:sz w:val="36"/>
                <w:szCs w:val="36"/>
              </w:rPr>
              <w:t xml:space="preserve"> И.М</w:t>
            </w:r>
          </w:p>
        </w:tc>
      </w:tr>
      <w:tr w:rsidR="006A2CF3" w:rsidRPr="005371F6"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3.03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«Трагедия в районе» </w:t>
            </w:r>
            <w:proofErr w:type="spellStart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час</w:t>
            </w:r>
          </w:p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 в 6 классе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831830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831830">
              <w:rPr>
                <w:b/>
                <w:sz w:val="36"/>
                <w:szCs w:val="36"/>
              </w:rPr>
              <w:t>Шайхилаева</w:t>
            </w:r>
            <w:proofErr w:type="spellEnd"/>
            <w:r w:rsidRPr="00831830">
              <w:rPr>
                <w:b/>
                <w:sz w:val="36"/>
                <w:szCs w:val="36"/>
              </w:rPr>
              <w:t xml:space="preserve"> А.М</w:t>
            </w:r>
            <w:r>
              <w:rPr>
                <w:sz w:val="28"/>
                <w:szCs w:val="28"/>
              </w:rPr>
              <w:t>.</w:t>
            </w:r>
          </w:p>
        </w:tc>
      </w:tr>
      <w:tr w:rsidR="006A2CF3" w:rsidRPr="005371F6"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4.03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rFonts w:ascii="Tahoma" w:eastAsia="Tahoma" w:hAnsi="Tahoma" w:cs="Tahoma"/>
                <w:color w:val="000000"/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Видео «Уничтожение террористов в Дагестане»</w:t>
            </w:r>
          </w:p>
          <w:p w:rsidR="006A2CF3" w:rsidRPr="005371F6" w:rsidRDefault="006A2CF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831830" w:rsidRDefault="00831830">
            <w:pPr>
              <w:spacing w:after="0" w:line="240" w:lineRule="auto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6.03</w:t>
            </w: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Показ плакатов по терроризму с последующим комментариями и разъяснениями</w:t>
            </w: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13458A">
            <w:pPr>
              <w:spacing w:after="0" w:line="240" w:lineRule="auto"/>
              <w:rPr>
                <w:sz w:val="28"/>
                <w:szCs w:val="28"/>
              </w:rPr>
            </w:pPr>
            <w:r w:rsidRPr="005371F6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Магомедов А.А.</w:t>
            </w:r>
          </w:p>
        </w:tc>
      </w:tr>
      <w:tr w:rsidR="006A2CF3" w:rsidRPr="005371F6">
        <w:trPr>
          <w:trHeight w:val="1"/>
        </w:trPr>
        <w:tc>
          <w:tcPr>
            <w:tcW w:w="5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6A2CF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6A2CF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19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6A2CF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F3" w:rsidRPr="005371F6" w:rsidRDefault="006A2CF3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6A2CF3" w:rsidRPr="005371F6" w:rsidRDefault="0013458A">
      <w:pPr>
        <w:spacing w:after="0" w:line="240" w:lineRule="auto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</w:pPr>
    </w:p>
    <w:p w:rsidR="006A2CF3" w:rsidRPr="005371F6" w:rsidRDefault="006A2CF3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         </w:t>
      </w:r>
      <w:r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Педагог-организатор</w:t>
      </w:r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             </w:t>
      </w:r>
      <w:proofErr w:type="spellStart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>Абдулкаримов</w:t>
      </w:r>
      <w:proofErr w:type="spellEnd"/>
      <w:r w:rsidRPr="005371F6">
        <w:rPr>
          <w:rFonts w:ascii="Tahoma" w:eastAsia="Tahoma" w:hAnsi="Tahoma" w:cs="Tahoma"/>
          <w:b/>
          <w:color w:val="000000"/>
          <w:sz w:val="28"/>
          <w:szCs w:val="28"/>
          <w:shd w:val="clear" w:color="auto" w:fill="FFFFFF"/>
        </w:rPr>
        <w:t xml:space="preserve">  А.И.</w:t>
      </w:r>
    </w:p>
    <w:p w:rsidR="006A2CF3" w:rsidRPr="005371F6" w:rsidRDefault="0013458A">
      <w:pPr>
        <w:spacing w:after="0" w:line="240" w:lineRule="auto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13458A">
      <w:pPr>
        <w:spacing w:after="0" w:line="240" w:lineRule="auto"/>
        <w:ind w:left="708"/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</w:pPr>
      <w:r w:rsidRPr="005371F6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</w:t>
      </w:r>
    </w:p>
    <w:p w:rsidR="006A2CF3" w:rsidRPr="005371F6" w:rsidRDefault="006A2CF3">
      <w:pPr>
        <w:rPr>
          <w:rFonts w:ascii="Calibri" w:eastAsia="Calibri" w:hAnsi="Calibri" w:cs="Calibri"/>
          <w:sz w:val="28"/>
          <w:szCs w:val="28"/>
        </w:rPr>
      </w:pPr>
    </w:p>
    <w:sectPr w:rsidR="006A2CF3" w:rsidRPr="0053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CF3"/>
    <w:rsid w:val="00021E58"/>
    <w:rsid w:val="0013458A"/>
    <w:rsid w:val="001E6B27"/>
    <w:rsid w:val="005371F6"/>
    <w:rsid w:val="006A2CF3"/>
    <w:rsid w:val="00831830"/>
    <w:rsid w:val="00AE4BA2"/>
    <w:rsid w:val="00D3502E"/>
    <w:rsid w:val="00F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5CDC"/>
  <w15:docId w15:val="{A8590DD3-046C-4E66-94DA-F75E1DC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МКОУ_завуч</cp:lastModifiedBy>
  <cp:revision>8</cp:revision>
  <dcterms:created xsi:type="dcterms:W3CDTF">2018-02-03T06:19:00Z</dcterms:created>
  <dcterms:modified xsi:type="dcterms:W3CDTF">2018-02-03T06:36:00Z</dcterms:modified>
</cp:coreProperties>
</file>