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51B2" w:rsidRPr="00210936" w:rsidRDefault="00AC51B2" w:rsidP="00210936">
      <w:pPr>
        <w:pStyle w:val="7"/>
        <w:jc w:val="right"/>
        <w:rPr>
          <w:rFonts w:ascii="Times New Roman" w:hAnsi="Times New Roman" w:cs="Times New Roman"/>
        </w:rPr>
      </w:pPr>
      <w:bookmarkStart w:id="0" w:name="_GoBack"/>
      <w:bookmarkEnd w:id="0"/>
      <w:r w:rsidRPr="00210936">
        <w:rPr>
          <w:rFonts w:ascii="Times New Roman" w:hAnsi="Times New Roman" w:cs="Times New Roman"/>
        </w:rPr>
        <w:t>ПРИЛОЖЕНИЕ 8</w:t>
      </w:r>
    </w:p>
    <w:p w:rsidR="00AC51B2" w:rsidRPr="00AC51B2" w:rsidRDefault="00AC51B2" w:rsidP="0021093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КВН </w:t>
      </w:r>
      <w:r w:rsidRPr="00AC51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«Тепловые явления»</w:t>
      </w:r>
      <w:r w:rsidRPr="00AC51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C51B2" w:rsidRPr="00AC51B2" w:rsidRDefault="00AC51B2" w:rsidP="00210936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Разминка.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Командам по очереди задаются вопросы:</w:t>
      </w:r>
    </w:p>
    <w:p w:rsidR="00AC51B2" w:rsidRPr="00AC51B2" w:rsidRDefault="00AC51B2" w:rsidP="00210936">
      <w:pPr>
        <w:pStyle w:val="a3"/>
        <w:numPr>
          <w:ilvl w:val="1"/>
          <w:numId w:val="2"/>
        </w:numPr>
        <w:tabs>
          <w:tab w:val="clear" w:pos="1500"/>
        </w:tabs>
        <w:ind w:left="360"/>
        <w:jc w:val="both"/>
        <w:rPr>
          <w:sz w:val="24"/>
          <w:szCs w:val="24"/>
        </w:rPr>
      </w:pPr>
      <w:r w:rsidRPr="00AC51B2">
        <w:rPr>
          <w:sz w:val="24"/>
          <w:szCs w:val="24"/>
        </w:rPr>
        <w:t xml:space="preserve">Почему для измерения температуры наружного воздуха в холодных районах применят термометры со </w:t>
      </w:r>
      <w:proofErr w:type="gramStart"/>
      <w:r w:rsidRPr="00AC51B2">
        <w:rPr>
          <w:sz w:val="24"/>
          <w:szCs w:val="24"/>
        </w:rPr>
        <w:t>спиртом ,</w:t>
      </w:r>
      <w:proofErr w:type="gramEnd"/>
      <w:r w:rsidRPr="00AC51B2">
        <w:rPr>
          <w:sz w:val="24"/>
          <w:szCs w:val="24"/>
        </w:rPr>
        <w:t xml:space="preserve"> а не со ртутью?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уменьшается количество воды, если сосуд с водой оставить открытым?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образуется роса?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образуются облака?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после стирки белье сушим в развернутом виде?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Как объяснить образование весенней капели?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Для чего в камере холодильника используется жидкий фреон?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Какой происходит процесс?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при нагревании воды  слышен шум?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весной у реки холоднее, чем в другом месте?</w:t>
      </w:r>
    </w:p>
    <w:p w:rsidR="00AC51B2" w:rsidRPr="00AC51B2" w:rsidRDefault="00AC51B2" w:rsidP="00210936">
      <w:pPr>
        <w:numPr>
          <w:ilvl w:val="1"/>
          <w:numId w:val="2"/>
        </w:numPr>
        <w:tabs>
          <w:tab w:val="clear" w:pos="15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Почему пар сильнее обжигает руки, чем горячая вода?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2.  Пять важных явлений.</w:t>
      </w:r>
    </w:p>
    <w:p w:rsidR="00AC51B2" w:rsidRPr="00AC51B2" w:rsidRDefault="00AC51B2" w:rsidP="00210936">
      <w:pPr>
        <w:pStyle w:val="a3"/>
        <w:tabs>
          <w:tab w:val="num" w:pos="0"/>
        </w:tabs>
        <w:jc w:val="both"/>
        <w:rPr>
          <w:sz w:val="24"/>
          <w:szCs w:val="24"/>
        </w:rPr>
      </w:pPr>
      <w:r w:rsidRPr="00AC51B2">
        <w:rPr>
          <w:sz w:val="24"/>
          <w:szCs w:val="24"/>
        </w:rPr>
        <w:t xml:space="preserve">      Плавление, кристаллизация, испарение, кипение, конденсация – эти явления написаны на карточках.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      К этим карточкам прикладываются еще пять, с содержанием.</w:t>
      </w:r>
    </w:p>
    <w:p w:rsidR="00AC51B2" w:rsidRPr="00AC51B2" w:rsidRDefault="00AC51B2" w:rsidP="00210936">
      <w:pPr>
        <w:numPr>
          <w:ilvl w:val="0"/>
          <w:numId w:val="1"/>
        </w:numPr>
        <w:tabs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Плавление; рисунок разрушения кристаллической решетки; формула 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C51B2">
        <w:rPr>
          <w:rFonts w:ascii="Times New Roman" w:hAnsi="Times New Roman" w:cs="Times New Roman"/>
          <w:sz w:val="24"/>
          <w:szCs w:val="24"/>
        </w:rPr>
        <w:t xml:space="preserve"> =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sym w:font="Symbol" w:char="F06C"/>
      </w:r>
      <w:r w:rsidRPr="00AC51B2">
        <w:rPr>
          <w:rFonts w:ascii="Times New Roman" w:hAnsi="Times New Roman" w:cs="Times New Roman"/>
          <w:sz w:val="24"/>
          <w:szCs w:val="24"/>
        </w:rPr>
        <w:t xml:space="preserve"> 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C51B2">
        <w:rPr>
          <w:rFonts w:ascii="Times New Roman" w:hAnsi="Times New Roman" w:cs="Times New Roman"/>
          <w:sz w:val="24"/>
          <w:szCs w:val="24"/>
        </w:rPr>
        <w:t>; определение явления плавления; рисунок весенней капели.</w:t>
      </w:r>
    </w:p>
    <w:p w:rsidR="00AC51B2" w:rsidRPr="00AC51B2" w:rsidRDefault="00AC51B2" w:rsidP="00210936">
      <w:pPr>
        <w:pStyle w:val="6"/>
        <w:tabs>
          <w:tab w:val="num" w:pos="0"/>
        </w:tabs>
        <w:ind w:left="0"/>
        <w:rPr>
          <w:sz w:val="24"/>
          <w:szCs w:val="24"/>
        </w:rPr>
      </w:pPr>
      <w:r w:rsidRPr="00AC51B2">
        <w:rPr>
          <w:sz w:val="24"/>
          <w:szCs w:val="24"/>
        </w:rPr>
        <w:t xml:space="preserve">2.       Кристаллизация; рисунок образования кристалла; формула 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C51B2">
        <w:rPr>
          <w:rFonts w:ascii="Times New Roman" w:hAnsi="Times New Roman" w:cs="Times New Roman"/>
          <w:sz w:val="24"/>
          <w:szCs w:val="24"/>
        </w:rPr>
        <w:t xml:space="preserve"> =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sym w:font="Symbol" w:char="F06C"/>
      </w:r>
      <w:r w:rsidRPr="00AC51B2">
        <w:rPr>
          <w:rFonts w:ascii="Times New Roman" w:hAnsi="Times New Roman" w:cs="Times New Roman"/>
          <w:sz w:val="24"/>
          <w:szCs w:val="24"/>
        </w:rPr>
        <w:t xml:space="preserve"> 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AC51B2">
        <w:rPr>
          <w:rFonts w:ascii="Times New Roman" w:hAnsi="Times New Roman" w:cs="Times New Roman"/>
          <w:sz w:val="24"/>
          <w:szCs w:val="24"/>
        </w:rPr>
        <w:t>; определение явления кристаллизации; рисунок снежинок.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3.   Испарение; определение явления испарения; рисунок, объясняющий явление испарения с поверхности жидкости; рисунок получения низких температур в холодильнике; рисунок: сравнение  испарения и кипения.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4.   Кипение; определение явления ки</w:t>
      </w:r>
      <w:r w:rsidR="00210936">
        <w:rPr>
          <w:rFonts w:ascii="Times New Roman" w:hAnsi="Times New Roman" w:cs="Times New Roman"/>
          <w:sz w:val="24"/>
          <w:szCs w:val="24"/>
        </w:rPr>
        <w:t>пения; график зависимости темпе</w:t>
      </w:r>
      <w:r w:rsidRPr="00AC51B2">
        <w:rPr>
          <w:rFonts w:ascii="Times New Roman" w:hAnsi="Times New Roman" w:cs="Times New Roman"/>
          <w:sz w:val="24"/>
          <w:szCs w:val="24"/>
        </w:rPr>
        <w:t xml:space="preserve">ратуры от времени кипения воды; формула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C51B2">
        <w:rPr>
          <w:rFonts w:ascii="Times New Roman" w:hAnsi="Times New Roman" w:cs="Times New Roman"/>
          <w:sz w:val="24"/>
          <w:szCs w:val="24"/>
        </w:rPr>
        <w:t xml:space="preserve"> =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Lm</w:t>
      </w:r>
      <w:r w:rsidRPr="00AC51B2">
        <w:rPr>
          <w:rFonts w:ascii="Times New Roman" w:hAnsi="Times New Roman" w:cs="Times New Roman"/>
          <w:sz w:val="24"/>
          <w:szCs w:val="24"/>
        </w:rPr>
        <w:t>; рисунок опыта, объясняющего процесс кипения.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lastRenderedPageBreak/>
        <w:t xml:space="preserve">5.  Конденсация; определение явления; рисунок опыта, доказывающего наличие конденсации пара; формула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Q</w:t>
      </w:r>
      <w:r w:rsidRPr="00AC51B2">
        <w:rPr>
          <w:rFonts w:ascii="Times New Roman" w:hAnsi="Times New Roman" w:cs="Times New Roman"/>
          <w:sz w:val="24"/>
          <w:szCs w:val="24"/>
        </w:rPr>
        <w:t xml:space="preserve"> = </w:t>
      </w:r>
      <w:r w:rsidRPr="00AC51B2">
        <w:rPr>
          <w:rFonts w:ascii="Times New Roman" w:hAnsi="Times New Roman" w:cs="Times New Roman"/>
          <w:sz w:val="24"/>
          <w:szCs w:val="24"/>
          <w:lang w:val="en-US"/>
        </w:rPr>
        <w:t>Lm</w:t>
      </w:r>
      <w:r w:rsidRPr="00AC51B2">
        <w:rPr>
          <w:rFonts w:ascii="Times New Roman" w:hAnsi="Times New Roman" w:cs="Times New Roman"/>
          <w:sz w:val="24"/>
          <w:szCs w:val="24"/>
        </w:rPr>
        <w:t>; рисунок опыта, объясняющего причину видимости бесцветного пара.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Ученик одной команды зачитывает содержание карточки. Ученик из другой команды, имеющий соответствующий рисунок, отвечает на поставленный вопрос, объясняя действие установки или прибора. 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3.  Конкурс капитанов.</w:t>
      </w:r>
    </w:p>
    <w:p w:rsidR="00AC51B2" w:rsidRPr="00AC51B2" w:rsidRDefault="00AC51B2" w:rsidP="00210936">
      <w:pPr>
        <w:pStyle w:val="a5"/>
        <w:tabs>
          <w:tab w:val="num" w:pos="0"/>
        </w:tabs>
        <w:ind w:left="0"/>
        <w:jc w:val="both"/>
        <w:rPr>
          <w:sz w:val="24"/>
          <w:szCs w:val="24"/>
        </w:rPr>
      </w:pPr>
      <w:r w:rsidRPr="00AC51B2">
        <w:rPr>
          <w:sz w:val="24"/>
          <w:szCs w:val="24"/>
        </w:rPr>
        <w:t xml:space="preserve">Из сборника </w:t>
      </w:r>
      <w:proofErr w:type="spellStart"/>
      <w:r w:rsidRPr="00AC51B2">
        <w:rPr>
          <w:sz w:val="24"/>
          <w:szCs w:val="24"/>
        </w:rPr>
        <w:t>Лукашика</w:t>
      </w:r>
      <w:proofErr w:type="spellEnd"/>
      <w:r w:rsidRPr="00AC51B2">
        <w:rPr>
          <w:sz w:val="24"/>
          <w:szCs w:val="24"/>
        </w:rPr>
        <w:t xml:space="preserve"> на доске кап</w:t>
      </w:r>
      <w:r>
        <w:rPr>
          <w:sz w:val="24"/>
          <w:szCs w:val="24"/>
        </w:rPr>
        <w:t>итаны решают по одной  задачи (</w:t>
      </w:r>
      <w:r w:rsidRPr="00AC51B2">
        <w:rPr>
          <w:sz w:val="24"/>
          <w:szCs w:val="24"/>
        </w:rPr>
        <w:t xml:space="preserve">задачи одинаковые, решают с обратной стороны доски).  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4.  Конкурс качественных задач.</w:t>
      </w:r>
    </w:p>
    <w:p w:rsidR="00AC51B2" w:rsidRPr="00AC51B2" w:rsidRDefault="00AC51B2" w:rsidP="00210936">
      <w:pPr>
        <w:tabs>
          <w:tab w:val="num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Команды выполняют качественные задачи на карточках.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5. Игра с болельщиками.</w:t>
      </w:r>
    </w:p>
    <w:p w:rsidR="00AC51B2" w:rsidRPr="00AC51B2" w:rsidRDefault="00AC51B2" w:rsidP="00210936">
      <w:pPr>
        <w:pStyle w:val="a5"/>
        <w:ind w:left="0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Предлагается назвать автора учебника (</w:t>
      </w:r>
      <w:r w:rsidRPr="00AC51B2">
        <w:rPr>
          <w:bCs/>
          <w:sz w:val="24"/>
          <w:szCs w:val="24"/>
        </w:rPr>
        <w:t xml:space="preserve">А.В. </w:t>
      </w:r>
      <w:proofErr w:type="spellStart"/>
      <w:r w:rsidRPr="00AC51B2">
        <w:rPr>
          <w:bCs/>
          <w:sz w:val="24"/>
          <w:szCs w:val="24"/>
        </w:rPr>
        <w:t>Перышкин</w:t>
      </w:r>
      <w:proofErr w:type="spellEnd"/>
      <w:r w:rsidRPr="00AC51B2">
        <w:rPr>
          <w:bCs/>
          <w:sz w:val="24"/>
          <w:szCs w:val="24"/>
        </w:rPr>
        <w:t>)</w:t>
      </w:r>
      <w:r w:rsidRPr="00AC51B2">
        <w:rPr>
          <w:sz w:val="24"/>
          <w:szCs w:val="24"/>
        </w:rPr>
        <w:t>, число страниц в нем (</w:t>
      </w:r>
      <w:r w:rsidRPr="00AC51B2">
        <w:rPr>
          <w:bCs/>
          <w:sz w:val="24"/>
          <w:szCs w:val="24"/>
        </w:rPr>
        <w:t>192</w:t>
      </w:r>
      <w:r w:rsidRPr="00AC51B2">
        <w:rPr>
          <w:sz w:val="24"/>
          <w:szCs w:val="24"/>
        </w:rPr>
        <w:t>),  перечислить имеющиеся портреты ученых в нем (</w:t>
      </w:r>
      <w:r w:rsidRPr="00AC51B2">
        <w:rPr>
          <w:b/>
          <w:bCs/>
          <w:sz w:val="24"/>
          <w:szCs w:val="24"/>
        </w:rPr>
        <w:t>8</w:t>
      </w:r>
      <w:r w:rsidRPr="00AC51B2">
        <w:rPr>
          <w:sz w:val="24"/>
          <w:szCs w:val="24"/>
        </w:rPr>
        <w:t>), сколько параграфов в вашем учебнике(</w:t>
      </w:r>
      <w:r w:rsidRPr="00AC51B2">
        <w:rPr>
          <w:bCs/>
          <w:sz w:val="24"/>
          <w:szCs w:val="24"/>
        </w:rPr>
        <w:t>67</w:t>
      </w:r>
      <w:r w:rsidRPr="00AC51B2">
        <w:rPr>
          <w:sz w:val="24"/>
          <w:szCs w:val="24"/>
        </w:rPr>
        <w:t>),  сколько упражнений в нем</w:t>
      </w:r>
      <w:r>
        <w:rPr>
          <w:sz w:val="24"/>
          <w:szCs w:val="24"/>
        </w:rPr>
        <w:t xml:space="preserve"> </w:t>
      </w:r>
      <w:r w:rsidRPr="00AC51B2">
        <w:rPr>
          <w:sz w:val="24"/>
          <w:szCs w:val="24"/>
        </w:rPr>
        <w:t>(</w:t>
      </w:r>
      <w:r w:rsidRPr="00AC51B2">
        <w:rPr>
          <w:bCs/>
          <w:sz w:val="24"/>
          <w:szCs w:val="24"/>
        </w:rPr>
        <w:t>30)</w:t>
      </w:r>
      <w:r w:rsidRPr="00AC51B2">
        <w:rPr>
          <w:sz w:val="24"/>
          <w:szCs w:val="24"/>
        </w:rPr>
        <w:t>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6. Опыт – критерий истины.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AC51B2">
        <w:rPr>
          <w:sz w:val="24"/>
          <w:szCs w:val="24"/>
        </w:rPr>
        <w:t>Ведущий задает вопросы, а команда поднимает карточку с правильным изображением опыта по данному вопросу.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1. Какие опыты доказывают, что в результате совершения работы происходит нагревание воздуха, а при совершении работы воздухом – его охлаждение?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Pr="00AC51B2">
        <w:rPr>
          <w:rFonts w:ascii="Times New Roman" w:hAnsi="Times New Roman" w:cs="Times New Roman"/>
          <w:sz w:val="24"/>
          <w:szCs w:val="24"/>
        </w:rPr>
        <w:t>Докажите ,что</w:t>
      </w:r>
      <w:proofErr w:type="gramEnd"/>
      <w:r w:rsidRPr="00AC51B2">
        <w:rPr>
          <w:rFonts w:ascii="Times New Roman" w:hAnsi="Times New Roman" w:cs="Times New Roman"/>
          <w:sz w:val="24"/>
          <w:szCs w:val="24"/>
        </w:rPr>
        <w:t xml:space="preserve"> при трении тела нагреваются.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3. Как на опыте убедиться в нагревании тел при теплопередаче?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4. Как доказать, что теплопроводность разных металлов различна?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5. Как убедиться на опыте в существовании плохих проводников тепла?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6. Экспериментально подтвердите наличие явления конвекции.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7. Как образуется тяга в печах?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8. Сравните излучение и поглощение тепла черной и белой поверхностями.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9. Доказать, что различные металлы имеют разную удельную теплоемкость?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10. Докажите, что во время плавления  температура тела не меняется.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11. Как доказать понижение температуры жидкости при испарении?.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12. Как можно наблюдать конденсацию пара?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lastRenderedPageBreak/>
        <w:t>7. Физические кубики.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 xml:space="preserve">По одному представителю от команды. 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Кидая кубик – объяснить выпавшую формулу, прочитать буквами, словами, с названием каждой физической величины.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8. Игра с карточками.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Физические карты представляют собой три рисунка, из которых два отражают, например, явление конвекции, а третий – излучение. Назвать третий лишний.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>9. Проведи и объясни опыт.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1. опыт испарение.  2. опыт конвекции.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C51B2">
        <w:rPr>
          <w:rFonts w:ascii="Times New Roman" w:hAnsi="Times New Roman" w:cs="Times New Roman"/>
          <w:b/>
          <w:bCs/>
          <w:sz w:val="24"/>
          <w:szCs w:val="24"/>
        </w:rPr>
        <w:t xml:space="preserve">10. </w:t>
      </w:r>
      <w:r w:rsidR="00210936" w:rsidRPr="00AC51B2">
        <w:rPr>
          <w:rFonts w:ascii="Times New Roman" w:hAnsi="Times New Roman" w:cs="Times New Roman"/>
          <w:b/>
          <w:bCs/>
          <w:sz w:val="24"/>
          <w:szCs w:val="24"/>
        </w:rPr>
        <w:t>Пантомим</w:t>
      </w:r>
      <w:r w:rsidR="00210936">
        <w:rPr>
          <w:rFonts w:ascii="Times New Roman" w:hAnsi="Times New Roman" w:cs="Times New Roman"/>
          <w:b/>
          <w:bCs/>
          <w:sz w:val="24"/>
          <w:szCs w:val="24"/>
        </w:rPr>
        <w:t>а</w:t>
      </w:r>
      <w:r w:rsidRPr="00AC51B2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Изобразить явление: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1. Капающая сосулька.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2. Падающая снежинка.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3. Плавление льда.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4. Конденсация.</w:t>
      </w:r>
    </w:p>
    <w:p w:rsidR="00AC51B2" w:rsidRPr="00AC51B2" w:rsidRDefault="00AC51B2" w:rsidP="0021093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51B2">
        <w:rPr>
          <w:rFonts w:ascii="Times New Roman" w:hAnsi="Times New Roman" w:cs="Times New Roman"/>
          <w:sz w:val="24"/>
          <w:szCs w:val="24"/>
        </w:rPr>
        <w:t>5. Испарение.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6. Образование кристалла соли.</w:t>
      </w:r>
    </w:p>
    <w:p w:rsidR="00AC51B2" w:rsidRPr="00AC51B2" w:rsidRDefault="00AC51B2" w:rsidP="00210936">
      <w:pPr>
        <w:pStyle w:val="a3"/>
        <w:jc w:val="both"/>
        <w:rPr>
          <w:b/>
          <w:bCs/>
          <w:sz w:val="24"/>
          <w:szCs w:val="24"/>
        </w:rPr>
      </w:pPr>
      <w:r w:rsidRPr="00AC51B2">
        <w:rPr>
          <w:b/>
          <w:bCs/>
          <w:sz w:val="24"/>
          <w:szCs w:val="24"/>
        </w:rPr>
        <w:t>11. Конкурс художников.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Нарисовать поздравительную открытку, посвященную неделе физики.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  <w:r w:rsidRPr="00AC51B2">
        <w:rPr>
          <w:sz w:val="24"/>
          <w:szCs w:val="24"/>
        </w:rPr>
        <w:t>Подведение итогов. Награждение команд грамотами и подарками.</w:t>
      </w: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</w:p>
    <w:p w:rsidR="00AC51B2" w:rsidRPr="00AC51B2" w:rsidRDefault="00AC51B2" w:rsidP="00210936">
      <w:pPr>
        <w:pStyle w:val="a3"/>
        <w:jc w:val="both"/>
        <w:rPr>
          <w:sz w:val="24"/>
          <w:szCs w:val="24"/>
        </w:rPr>
      </w:pPr>
    </w:p>
    <w:p w:rsidR="005B6408" w:rsidRPr="00AC51B2" w:rsidRDefault="005B6408" w:rsidP="0021093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5B6408" w:rsidRPr="00AC51B2" w:rsidSect="00AC51B2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513CA8"/>
    <w:multiLevelType w:val="hybridMultilevel"/>
    <w:tmpl w:val="690C8312"/>
    <w:lvl w:ilvl="0" w:tplc="7E7263A4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F1F269A2">
      <w:start w:val="1"/>
      <w:numFmt w:val="decimal"/>
      <w:lvlText w:val="%2."/>
      <w:lvlJc w:val="left"/>
      <w:pPr>
        <w:tabs>
          <w:tab w:val="num" w:pos="1500"/>
        </w:tabs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AE466B"/>
    <w:multiLevelType w:val="hybridMultilevel"/>
    <w:tmpl w:val="78ACCA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1B2"/>
    <w:rsid w:val="00210936"/>
    <w:rsid w:val="005B6408"/>
    <w:rsid w:val="00972C67"/>
    <w:rsid w:val="00AC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9F17D1-E342-48AE-9071-CD3547DF3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6408"/>
  </w:style>
  <w:style w:type="paragraph" w:styleId="6">
    <w:name w:val="heading 6"/>
    <w:basedOn w:val="a"/>
    <w:next w:val="a"/>
    <w:link w:val="60"/>
    <w:qFormat/>
    <w:rsid w:val="00AC51B2"/>
    <w:pPr>
      <w:keepNext/>
      <w:spacing w:after="0" w:line="240" w:lineRule="auto"/>
      <w:ind w:left="795"/>
      <w:jc w:val="both"/>
      <w:outlineLvl w:val="5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7">
    <w:name w:val="heading 7"/>
    <w:basedOn w:val="a"/>
    <w:next w:val="a"/>
    <w:link w:val="70"/>
    <w:uiPriority w:val="9"/>
    <w:unhideWhenUsed/>
    <w:qFormat/>
    <w:rsid w:val="00210936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AC51B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3">
    <w:name w:val="Body Text"/>
    <w:basedOn w:val="a"/>
    <w:link w:val="a4"/>
    <w:semiHidden/>
    <w:rsid w:val="00AC51B2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4">
    <w:name w:val="Основной текст Знак"/>
    <w:basedOn w:val="a0"/>
    <w:link w:val="a3"/>
    <w:semiHidden/>
    <w:rsid w:val="00AC51B2"/>
    <w:rPr>
      <w:rFonts w:ascii="Times New Roman" w:eastAsia="Times New Roman" w:hAnsi="Times New Roman" w:cs="Times New Roman"/>
      <w:color w:val="000000"/>
      <w:sz w:val="28"/>
      <w:szCs w:val="20"/>
    </w:rPr>
  </w:style>
  <w:style w:type="paragraph" w:styleId="a5">
    <w:name w:val="Body Text Indent"/>
    <w:basedOn w:val="a"/>
    <w:link w:val="a6"/>
    <w:semiHidden/>
    <w:rsid w:val="00AC51B2"/>
    <w:pPr>
      <w:spacing w:after="0" w:line="240" w:lineRule="auto"/>
      <w:ind w:left="360"/>
    </w:pPr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semiHidden/>
    <w:rsid w:val="00AC51B2"/>
    <w:rPr>
      <w:rFonts w:ascii="Times New Roman" w:eastAsia="Times New Roman" w:hAnsi="Times New Roman" w:cs="Times New Roman"/>
      <w:color w:val="000000"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rsid w:val="00210936"/>
    <w:rPr>
      <w:rFonts w:asciiTheme="majorHAnsi" w:eastAsiaTheme="majorEastAsia" w:hAnsiTheme="majorHAnsi" w:cstheme="majorBidi"/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585</Words>
  <Characters>3338</Characters>
  <Application>Microsoft Office Word</Application>
  <DocSecurity>4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дом</Company>
  <LinksUpToDate>false</LinksUpToDate>
  <CharactersWithSpaces>3916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Абдулкарим Абдулкаримов</cp:lastModifiedBy>
  <cp:revision>2</cp:revision>
  <cp:lastPrinted>2008-01-25T08:31:00Z</cp:lastPrinted>
  <dcterms:created xsi:type="dcterms:W3CDTF">2015-01-24T09:26:00Z</dcterms:created>
  <dcterms:modified xsi:type="dcterms:W3CDTF">2015-01-24T09:26:00Z</dcterms:modified>
</cp:coreProperties>
</file>