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43" w:rsidRPr="000472EC" w:rsidRDefault="00712243" w:rsidP="00F94FD5">
      <w:pPr>
        <w:pStyle w:val="a4"/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       </w:t>
      </w:r>
      <w:bookmarkStart w:id="1" w:name="_Toc252121807"/>
      <w:r w:rsidRPr="000472EC">
        <w:t>ПРИЛОЖЕНИЕ</w:t>
      </w:r>
      <w:r>
        <w:t xml:space="preserve">  </w:t>
      </w:r>
      <w:r w:rsidRPr="000472EC">
        <w:t>1.</w:t>
      </w:r>
      <w:bookmarkEnd w:id="1"/>
    </w:p>
    <w:p w:rsidR="00712243" w:rsidRPr="000472EC" w:rsidRDefault="00712243" w:rsidP="00F94FD5">
      <w:pPr>
        <w:pStyle w:val="2"/>
        <w:rPr>
          <w:szCs w:val="24"/>
        </w:rPr>
      </w:pPr>
    </w:p>
    <w:p w:rsidR="00712243" w:rsidRDefault="00712243" w:rsidP="00F94FD5">
      <w:pPr>
        <w:pStyle w:val="2"/>
      </w:pPr>
      <w:bookmarkStart w:id="2" w:name="_Toc252121808"/>
      <w:bookmarkStart w:id="3" w:name="_Toc252122438"/>
      <w:r w:rsidRPr="004274AE">
        <w:t>Физика и фольклор разных народов.</w:t>
      </w:r>
      <w:bookmarkEnd w:id="2"/>
      <w:bookmarkEnd w:id="3"/>
    </w:p>
    <w:p w:rsidR="00712243" w:rsidRPr="000472EC" w:rsidRDefault="00712243" w:rsidP="00F94FD5">
      <w:pPr>
        <w:pStyle w:val="2"/>
      </w:pP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1. СТАРУХА  ТААЛ-ТААЛ.  (якутский фольклор).</w:t>
      </w:r>
      <w:r>
        <w:rPr>
          <w:rFonts w:ascii="Times New Roman" w:hAnsi="Times New Roman" w:cs="Times New Roman"/>
          <w:sz w:val="24"/>
          <w:szCs w:val="24"/>
        </w:rPr>
        <w:t xml:space="preserve"> (Рисунок 1)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   В сказке говориться, что старуха 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Таал-Таал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пошла по воду зимой, поскользнулась, упала и выронила наполненное ведро. Вскочить сразу не сумела, а когда с силенкой собралась, уже поздно было: успела примерзнуть ко льду. Она стала обращаться за помощью к разным телам и явлениям: к солнцу, горе, ветру, серой землеройке, собаке, людям – и просить: кто из них более могуществен, пусть тот спасет ее.  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  Пользуясь этой сказкой и картиной к ней несколько раз, назовите фигурирующие в сказке физические тела и физические явления.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Почему вода вылилась из ведра?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Почему вода из ведра разлилась по льду?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Где выше температура: у воды в ведре или у окружающего воздуха?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Какая температура может быть в водоеме зимой подо льдом?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Вода пропитала одежду </w:t>
      </w: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Таал-Таал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>. Как объяснить это явление? Можно ли назвать это диффузией?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Почему мокрая одежда старухи заледенела, покрылась льдом? Какие физические процессы при этом произошли?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Покажите силы, действующие на старуху и ее вес.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63E1">
        <w:rPr>
          <w:rFonts w:ascii="Times New Roman" w:hAnsi="Times New Roman" w:cs="Times New Roman"/>
          <w:sz w:val="24"/>
          <w:szCs w:val="24"/>
        </w:rPr>
        <w:t>Таал-Таал</w:t>
      </w:r>
      <w:proofErr w:type="spellEnd"/>
      <w:r w:rsidRPr="003163E1">
        <w:rPr>
          <w:rFonts w:ascii="Times New Roman" w:hAnsi="Times New Roman" w:cs="Times New Roman"/>
          <w:sz w:val="24"/>
          <w:szCs w:val="24"/>
        </w:rPr>
        <w:t xml:space="preserve"> пытается подняться, прилагая свою мускульную силу, чтобы освободиться от ледового плена. Совершается ли при этом механическая работа?</w:t>
      </w:r>
    </w:p>
    <w:p w:rsidR="00712243" w:rsidRPr="003163E1" w:rsidRDefault="00712243" w:rsidP="00F94FD5">
      <w:pPr>
        <w:numPr>
          <w:ilvl w:val="0"/>
          <w:numId w:val="1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Старуху спасают люди. Какую помощь, основанную на физике, они могли бы ей оказать? Выскажите свою версию и объясните ее.  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РУКАВИЧКА,</w:t>
      </w:r>
      <w:r w:rsidRPr="003163E1">
        <w:rPr>
          <w:rFonts w:ascii="Times New Roman" w:hAnsi="Times New Roman" w:cs="Times New Roman"/>
          <w:sz w:val="24"/>
          <w:szCs w:val="24"/>
        </w:rPr>
        <w:t xml:space="preserve"> (украинский эпос).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 Пользуясь этой сказкой, создайте художественный образ по рисунку. Сформулируйте физические вопросы и дайте физический разбор описанной ситуации.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lastRenderedPageBreak/>
        <w:t xml:space="preserve">   Например, вопросы:</w:t>
      </w:r>
    </w:p>
    <w:p w:rsidR="00712243" w:rsidRPr="003163E1" w:rsidRDefault="00712243" w:rsidP="00F94FD5">
      <w:pPr>
        <w:numPr>
          <w:ilvl w:val="0"/>
          <w:numId w:val="2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Какое движение совершила мышка, подпрыгнув?</w:t>
      </w:r>
    </w:p>
    <w:p w:rsidR="00712243" w:rsidRPr="003163E1" w:rsidRDefault="00712243" w:rsidP="00F94FD5">
      <w:pPr>
        <w:numPr>
          <w:ilvl w:val="0"/>
          <w:numId w:val="2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Есть ли у нее ускорение в изображенный момент, когда она «зависла» в воздухе?</w:t>
      </w:r>
    </w:p>
    <w:p w:rsidR="00712243" w:rsidRPr="003163E1" w:rsidRDefault="00712243" w:rsidP="00F94FD5">
      <w:pPr>
        <w:numPr>
          <w:ilvl w:val="0"/>
          <w:numId w:val="2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Каким будет движение мышки в следующее мгновение? И т.д.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3.  КОЛОБОК, (русская сказка).</w:t>
      </w:r>
      <w:r w:rsidRPr="00A63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(Рисунок 2)</w:t>
      </w:r>
      <w:r w:rsidRPr="003163E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Какие законы и понятия физики можно проиллюстрировать этой сказкой?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Составьте вопросы и задайте их своим товарищам.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4.  РЕПКА, (русская сказка).</w:t>
      </w:r>
      <w:r>
        <w:rPr>
          <w:rFonts w:ascii="Times New Roman" w:hAnsi="Times New Roman" w:cs="Times New Roman"/>
          <w:sz w:val="24"/>
          <w:szCs w:val="24"/>
        </w:rPr>
        <w:t xml:space="preserve"> (Рисунок 3)</w:t>
      </w:r>
    </w:p>
    <w:p w:rsidR="00712243" w:rsidRPr="003163E1" w:rsidRDefault="00712243" w:rsidP="00F94FD5">
      <w:pPr>
        <w:numPr>
          <w:ilvl w:val="0"/>
          <w:numId w:val="3"/>
        </w:numPr>
        <w:shd w:val="clear" w:color="auto" w:fill="FFFFFF"/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Выберите оси координат и запишите второй закон Ньютона применительно к репке.</w:t>
      </w:r>
    </w:p>
    <w:p w:rsidR="00712243" w:rsidRPr="003163E1" w:rsidRDefault="00712243" w:rsidP="00F94FD5">
      <w:pPr>
        <w:numPr>
          <w:ilvl w:val="0"/>
          <w:numId w:val="3"/>
        </w:numPr>
        <w:shd w:val="clear" w:color="auto" w:fill="FFFFFF"/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Каким будет это уравнение, если репка сохраняет состояние покоя?</w:t>
      </w:r>
    </w:p>
    <w:p w:rsidR="00712243" w:rsidRPr="003163E1" w:rsidRDefault="00712243" w:rsidP="00F94FD5">
      <w:pPr>
        <w:numPr>
          <w:ilvl w:val="0"/>
          <w:numId w:val="3"/>
        </w:numPr>
        <w:shd w:val="clear" w:color="auto" w:fill="FFFFFF"/>
        <w:spacing w:after="0" w:line="240" w:lineRule="auto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 каком условии репка получит ускорение?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5. КТО-ТО И ЗАЙЦА БОИТСЯ, (якутский фольклор).</w:t>
      </w:r>
      <w:r>
        <w:rPr>
          <w:rFonts w:ascii="Times New Roman" w:hAnsi="Times New Roman" w:cs="Times New Roman"/>
          <w:sz w:val="24"/>
          <w:szCs w:val="24"/>
        </w:rPr>
        <w:t xml:space="preserve"> (Рисунок 4)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   Зайцу надоело все время бояться, и он побежал топиться. Увидев лягушку, был удивлен тем, что и его кто-то боится. Остановился, встал на задние лапы, задумался… и переменил свое решение.</w:t>
      </w:r>
    </w:p>
    <w:p w:rsidR="00712243" w:rsidRPr="00EC324B" w:rsidRDefault="00712243" w:rsidP="00F94FD5">
      <w:pPr>
        <w:pStyle w:val="a5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C324B">
        <w:rPr>
          <w:rFonts w:ascii="Times New Roman" w:hAnsi="Times New Roman" w:cs="Times New Roman"/>
          <w:sz w:val="24"/>
          <w:szCs w:val="24"/>
        </w:rPr>
        <w:t>Какие силы действуют на зайца в момент его размышления, изображенный на рисунке?</w:t>
      </w:r>
    </w:p>
    <w:p w:rsidR="00712243" w:rsidRPr="00EC324B" w:rsidRDefault="00712243" w:rsidP="00F94FD5">
      <w:pPr>
        <w:pStyle w:val="a5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C324B">
        <w:rPr>
          <w:rFonts w:ascii="Times New Roman" w:hAnsi="Times New Roman" w:cs="Times New Roman"/>
          <w:sz w:val="24"/>
          <w:szCs w:val="24"/>
        </w:rPr>
        <w:t>Какой закон обеспечивает движение лягушки?</w:t>
      </w:r>
    </w:p>
    <w:p w:rsidR="00712243" w:rsidRPr="00EC324B" w:rsidRDefault="00712243" w:rsidP="00F94FD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C324B">
        <w:rPr>
          <w:rFonts w:ascii="Times New Roman" w:hAnsi="Times New Roman" w:cs="Times New Roman"/>
          <w:sz w:val="24"/>
          <w:szCs w:val="24"/>
        </w:rPr>
        <w:t>Почему плавают кувшинки?</w:t>
      </w:r>
    </w:p>
    <w:p w:rsidR="00712243" w:rsidRPr="00EC324B" w:rsidRDefault="00712243" w:rsidP="00F94FD5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EC324B">
        <w:rPr>
          <w:rFonts w:ascii="Times New Roman" w:hAnsi="Times New Roman" w:cs="Times New Roman"/>
          <w:sz w:val="24"/>
          <w:szCs w:val="24"/>
        </w:rPr>
        <w:t>Сами придумайте несколько вопросов.</w:t>
      </w:r>
    </w:p>
    <w:p w:rsidR="00712243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712243" w:rsidRDefault="00712243" w:rsidP="00F94FD5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712243" w:rsidRDefault="00712243" w:rsidP="00F94FD5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712243" w:rsidRDefault="00712243" w:rsidP="00F94FD5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712243" w:rsidRDefault="00712243" w:rsidP="00F94FD5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712243" w:rsidRDefault="00712243" w:rsidP="00F94FD5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-99060</wp:posOffset>
            </wp:positionV>
            <wp:extent cx="5958840" cy="7918450"/>
            <wp:effectExtent l="19050" t="0" r="3810" b="0"/>
            <wp:wrapSquare wrapText="bothSides"/>
            <wp:docPr id="3" name="Рисунок 8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0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35" r="3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791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Рисунок 1.</w:t>
      </w:r>
    </w:p>
    <w:p w:rsidR="00712243" w:rsidRDefault="00712243" w:rsidP="00F94FD5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712243" w:rsidRDefault="00712243" w:rsidP="00F94FD5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:rsidR="00712243" w:rsidRDefault="00712243" w:rsidP="00F94FD5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499110</wp:posOffset>
            </wp:positionV>
            <wp:extent cx="6431280" cy="6619875"/>
            <wp:effectExtent l="19050" t="0" r="7620" b="0"/>
            <wp:wrapSquare wrapText="bothSides"/>
            <wp:docPr id="17" name="Рисунок 6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661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12243" w:rsidRPr="00712243" w:rsidRDefault="00712243" w:rsidP="00F94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243" w:rsidRPr="00712243" w:rsidRDefault="00712243" w:rsidP="00F94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243" w:rsidRDefault="00712243" w:rsidP="00F94FD5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2.</w:t>
      </w:r>
    </w:p>
    <w:p w:rsidR="00712243" w:rsidRPr="00712243" w:rsidRDefault="00712243" w:rsidP="00F94F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243" w:rsidRPr="00712243" w:rsidRDefault="00712243" w:rsidP="00F94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243" w:rsidRPr="00712243" w:rsidRDefault="00712243" w:rsidP="00F94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2243" w:rsidRPr="003163E1" w:rsidRDefault="00712243" w:rsidP="00F94FD5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159385</wp:posOffset>
            </wp:positionV>
            <wp:extent cx="5622290" cy="9100820"/>
            <wp:effectExtent l="19050" t="0" r="0" b="0"/>
            <wp:wrapSquare wrapText="bothSides"/>
            <wp:docPr id="18" name="Рисунок 7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290" cy="910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Рисунок 3.</w:t>
      </w:r>
    </w:p>
    <w:p w:rsidR="00712243" w:rsidRPr="003163E1" w:rsidRDefault="00712243" w:rsidP="00F94FD5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21590</wp:posOffset>
            </wp:positionV>
            <wp:extent cx="6252210" cy="8100060"/>
            <wp:effectExtent l="19050" t="0" r="0" b="0"/>
            <wp:wrapSquare wrapText="bothSides"/>
            <wp:docPr id="4" name="Рисунок 5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210" cy="810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Рисунок 4.</w:t>
      </w:r>
    </w:p>
    <w:p w:rsidR="004A799B" w:rsidRDefault="004A799B" w:rsidP="00F94FD5">
      <w:pPr>
        <w:shd w:val="clear" w:color="auto" w:fill="FFFFFF"/>
        <w:tabs>
          <w:tab w:val="center" w:pos="4670"/>
          <w:tab w:val="right" w:pos="9341"/>
        </w:tabs>
        <w:spacing w:after="0" w:line="240" w:lineRule="auto"/>
        <w:ind w:right="14"/>
      </w:pPr>
    </w:p>
    <w:sectPr w:rsidR="004A799B" w:rsidSect="00F94F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D1881"/>
    <w:multiLevelType w:val="hybridMultilevel"/>
    <w:tmpl w:val="E4A423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ABB3037"/>
    <w:multiLevelType w:val="hybridMultilevel"/>
    <w:tmpl w:val="DD2EAAC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A6566"/>
    <w:multiLevelType w:val="hybridMultilevel"/>
    <w:tmpl w:val="7F845A92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2B44AA"/>
    <w:multiLevelType w:val="hybridMultilevel"/>
    <w:tmpl w:val="DC9CC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43"/>
    <w:rsid w:val="000165DB"/>
    <w:rsid w:val="001E19AA"/>
    <w:rsid w:val="004A799B"/>
    <w:rsid w:val="00712243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4E8B4-C634-4A8F-A66D-72FDA135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122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224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712243"/>
    <w:rPr>
      <w:i/>
      <w:iCs/>
      <w:color w:val="000000"/>
      <w:sz w:val="28"/>
    </w:rPr>
  </w:style>
  <w:style w:type="paragraph" w:styleId="a4">
    <w:name w:val="Title"/>
    <w:basedOn w:val="a"/>
    <w:link w:val="a3"/>
    <w:qFormat/>
    <w:rsid w:val="00712243"/>
    <w:pPr>
      <w:spacing w:after="0" w:line="240" w:lineRule="auto"/>
      <w:jc w:val="center"/>
    </w:pPr>
    <w:rPr>
      <w:rFonts w:eastAsiaTheme="minorHAnsi"/>
      <w:i/>
      <w:iCs/>
      <w:color w:val="000000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7122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List Paragraph"/>
    <w:basedOn w:val="a"/>
    <w:uiPriority w:val="34"/>
    <w:qFormat/>
    <w:rsid w:val="00712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2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Абдулкарим Абдулкаримов</cp:lastModifiedBy>
  <cp:revision>2</cp:revision>
  <cp:lastPrinted>2008-01-25T08:19:00Z</cp:lastPrinted>
  <dcterms:created xsi:type="dcterms:W3CDTF">2015-01-24T09:22:00Z</dcterms:created>
  <dcterms:modified xsi:type="dcterms:W3CDTF">2015-01-24T09:22:00Z</dcterms:modified>
</cp:coreProperties>
</file>